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6C3" w:rsidRPr="008136C3" w:rsidRDefault="008136C3" w:rsidP="008136C3">
      <w:pPr>
        <w:jc w:val="center"/>
        <w:rPr>
          <w:b/>
          <w:sz w:val="52"/>
          <w:szCs w:val="52"/>
        </w:rPr>
      </w:pPr>
      <w:r w:rsidRPr="008136C3">
        <w:rPr>
          <w:b/>
          <w:sz w:val="52"/>
          <w:szCs w:val="52"/>
          <w:lang w:val="kk-KZ"/>
        </w:rPr>
        <w:t>ПРОФЕССИОНАЛЬНЫЙ КАЗАХСКИЙ ЯЗЫК</w:t>
      </w:r>
    </w:p>
    <w:p w:rsidR="00D6233F" w:rsidRPr="008136C3" w:rsidRDefault="00D6233F" w:rsidP="00D6233F">
      <w:pPr>
        <w:rPr>
          <w:b/>
          <w:sz w:val="36"/>
          <w:szCs w:val="36"/>
        </w:rPr>
      </w:pPr>
    </w:p>
    <w:p w:rsidR="00F67439" w:rsidRPr="00F67439" w:rsidRDefault="00F67439" w:rsidP="00F67439">
      <w:pPr>
        <w:jc w:val="center"/>
        <w:rPr>
          <w:b/>
          <w:sz w:val="36"/>
          <w:szCs w:val="36"/>
        </w:rPr>
      </w:pPr>
      <w:r w:rsidRPr="00F67439">
        <w:rPr>
          <w:b/>
          <w:sz w:val="36"/>
          <w:szCs w:val="36"/>
        </w:rPr>
        <w:t xml:space="preserve">Учебно-методический комплекс дисциплины </w:t>
      </w:r>
    </w:p>
    <w:p w:rsidR="00F67439" w:rsidRPr="00F67439" w:rsidRDefault="00F67439" w:rsidP="00F67439">
      <w:pPr>
        <w:jc w:val="center"/>
        <w:rPr>
          <w:b/>
          <w:sz w:val="36"/>
          <w:szCs w:val="36"/>
        </w:rPr>
      </w:pPr>
      <w:r w:rsidRPr="00F67439">
        <w:rPr>
          <w:b/>
          <w:sz w:val="36"/>
          <w:szCs w:val="36"/>
        </w:rPr>
        <w:t>Специальность 5</w:t>
      </w:r>
      <w:r w:rsidRPr="00F67439">
        <w:rPr>
          <w:b/>
          <w:sz w:val="36"/>
          <w:szCs w:val="36"/>
          <w:lang w:val="kk-KZ"/>
        </w:rPr>
        <w:t xml:space="preserve">В120200 </w:t>
      </w:r>
      <w:r w:rsidRPr="00F67439">
        <w:rPr>
          <w:b/>
          <w:sz w:val="36"/>
          <w:szCs w:val="36"/>
        </w:rPr>
        <w:t>-</w:t>
      </w:r>
      <w:r w:rsidRPr="00F67439">
        <w:rPr>
          <w:b/>
          <w:sz w:val="36"/>
          <w:szCs w:val="36"/>
          <w:lang w:val="kk-KZ"/>
        </w:rPr>
        <w:t xml:space="preserve"> </w:t>
      </w:r>
      <w:r w:rsidRPr="00F67439">
        <w:rPr>
          <w:b/>
          <w:sz w:val="36"/>
          <w:szCs w:val="36"/>
        </w:rPr>
        <w:t xml:space="preserve">Ветеринарная санитария </w:t>
      </w:r>
    </w:p>
    <w:p w:rsidR="008148B4" w:rsidRDefault="008148B4">
      <w:bookmarkStart w:id="0" w:name="_GoBack"/>
      <w:bookmarkEnd w:id="0"/>
    </w:p>
    <w:sectPr w:rsidR="008148B4" w:rsidSect="00E035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214"/>
    <w:rsid w:val="000863B8"/>
    <w:rsid w:val="00352214"/>
    <w:rsid w:val="007C61D7"/>
    <w:rsid w:val="008136C3"/>
    <w:rsid w:val="008148B4"/>
    <w:rsid w:val="00D6233F"/>
    <w:rsid w:val="00E0358F"/>
    <w:rsid w:val="00F6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5</cp:revision>
  <dcterms:created xsi:type="dcterms:W3CDTF">2019-09-04T08:44:00Z</dcterms:created>
  <dcterms:modified xsi:type="dcterms:W3CDTF">2019-09-09T04:28:00Z</dcterms:modified>
</cp:coreProperties>
</file>